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2E5F3B" w:rsidRPr="00E66269" w:rsidRDefault="002E5F3B" w:rsidP="002E5F3B"/>
    <w:bookmarkStart w:id="0" w:name="_GoBack"/>
    <w:bookmarkEnd w:id="0"/>
    <w:p w:rsidR="00AA5414" w:rsidRDefault="00DC01FC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3630173" w:history="1">
        <w:r w:rsidR="00AA5414" w:rsidRPr="00B15715">
          <w:rPr>
            <w:rStyle w:val="ac"/>
            <w:noProof/>
          </w:rPr>
          <w:t>НОВЫЕ ПОСТУПЛЕНИЯ КНИГ В ФОНД СибНСХБ</w:t>
        </w:r>
        <w:r w:rsidR="00AA5414">
          <w:rPr>
            <w:noProof/>
            <w:webHidden/>
          </w:rPr>
          <w:tab/>
        </w:r>
        <w:r w:rsidR="00AA5414">
          <w:rPr>
            <w:noProof/>
            <w:webHidden/>
          </w:rPr>
          <w:fldChar w:fldCharType="begin"/>
        </w:r>
        <w:r w:rsidR="00AA5414">
          <w:rPr>
            <w:noProof/>
            <w:webHidden/>
          </w:rPr>
          <w:instrText xml:space="preserve"> PAGEREF _Toc183630173 \h </w:instrText>
        </w:r>
        <w:r w:rsidR="00AA5414">
          <w:rPr>
            <w:noProof/>
            <w:webHidden/>
          </w:rPr>
        </w:r>
        <w:r w:rsidR="00AA5414">
          <w:rPr>
            <w:noProof/>
            <w:webHidden/>
          </w:rPr>
          <w:fldChar w:fldCharType="separate"/>
        </w:r>
        <w:r w:rsidR="00AA5414">
          <w:rPr>
            <w:noProof/>
            <w:webHidden/>
          </w:rPr>
          <w:t>3</w:t>
        </w:r>
        <w:r w:rsidR="00AA5414">
          <w:rPr>
            <w:noProof/>
            <w:webHidden/>
          </w:rPr>
          <w:fldChar w:fldCharType="end"/>
        </w:r>
      </w:hyperlink>
    </w:p>
    <w:p w:rsidR="00AA5414" w:rsidRDefault="00AA5414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74" w:history="1">
        <w:r w:rsidRPr="00B15715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5414" w:rsidRDefault="00AA5414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75" w:history="1">
        <w:r w:rsidRPr="00B15715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5414" w:rsidRDefault="00AA5414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76" w:history="1">
        <w:r w:rsidRPr="00B15715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5414" w:rsidRDefault="00AA5414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77" w:history="1">
        <w:r w:rsidRPr="00B15715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5414" w:rsidRDefault="00AA5414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78" w:history="1">
        <w:r w:rsidRPr="00B15715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A5414" w:rsidRDefault="00AA5414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79" w:history="1">
        <w:r w:rsidRPr="00B15715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A5414" w:rsidRDefault="00AA5414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80" w:history="1">
        <w:r w:rsidRPr="00B15715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A5414" w:rsidRDefault="00AA5414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81" w:history="1">
        <w:r w:rsidRPr="00B15715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A5414" w:rsidRDefault="00AA5414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82" w:history="1">
        <w:r w:rsidRPr="00B15715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A5414" w:rsidRDefault="00AA5414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83" w:history="1">
        <w:r w:rsidRPr="00B15715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A5414" w:rsidRDefault="00AA5414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30184" w:history="1">
        <w:r w:rsidRPr="00B15715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_Toc183630184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5F3B" w:rsidRDefault="00DC01FC" w:rsidP="002E5F3B">
      <w:pPr>
        <w:spacing w:line="360" w:lineRule="auto"/>
      </w:pPr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2E5F3B" w:rsidRDefault="002E5F3B" w:rsidP="002E5F3B">
      <w:pPr>
        <w:spacing w:line="360" w:lineRule="auto"/>
      </w:pPr>
    </w:p>
    <w:p w:rsidR="00E37457" w:rsidRDefault="002C11B7" w:rsidP="00E37457">
      <w:pPr>
        <w:pStyle w:val="11"/>
      </w:pPr>
      <w:bookmarkStart w:id="1" w:name="_Toc61973265"/>
      <w:r>
        <w:br w:type="page"/>
      </w:r>
    </w:p>
    <w:p w:rsidR="00F932EB" w:rsidRDefault="00F932EB" w:rsidP="00F932EB">
      <w:pPr>
        <w:pStyle w:val="1"/>
      </w:pPr>
      <w:bookmarkStart w:id="2" w:name="_Toc183630173"/>
      <w:r>
        <w:lastRenderedPageBreak/>
        <w:t>НОВЫЕ ПОСТУПЛЕНИЯ КНИГ В ФОНД СибНСХБ</w:t>
      </w:r>
      <w:bookmarkEnd w:id="2"/>
    </w:p>
    <w:p w:rsidR="00F932EB" w:rsidRDefault="00F932EB" w:rsidP="00F932EB">
      <w:pPr>
        <w:pStyle w:val="1"/>
      </w:pPr>
      <w:bookmarkStart w:id="3" w:name="_Toc183630174"/>
      <w:r>
        <w:t>Сельское хозяйство</w:t>
      </w:r>
      <w:bookmarkEnd w:id="3"/>
    </w:p>
    <w:p w:rsidR="00F932EB" w:rsidRDefault="00F932EB" w:rsidP="00F932EB">
      <w:pPr>
        <w:pStyle w:val="2"/>
      </w:pPr>
      <w:bookmarkStart w:id="4" w:name="_Toc183630175"/>
      <w:r>
        <w:t>Земледелие</w:t>
      </w:r>
      <w:bookmarkEnd w:id="4"/>
    </w:p>
    <w:p w:rsidR="00F932EB" w:rsidRDefault="00F932EB" w:rsidP="00F932EB">
      <w:pPr>
        <w:pStyle w:val="10"/>
      </w:pPr>
      <w:r w:rsidRPr="00F932EB">
        <w:rPr>
          <w:b/>
        </w:rPr>
        <w:t xml:space="preserve">1. Воробьев С. А. </w:t>
      </w:r>
      <w:r>
        <w:t>Руководство к лабораторно-практических занятиям по земледелию : учебное пособие для агрономических факультетов/ С. А. Воробьев, В. Е. Егоров, А. Н. Киселев ; под реда</w:t>
      </w:r>
      <w:r>
        <w:t>к</w:t>
      </w:r>
      <w:r>
        <w:t>цией М. Г. Чижевского. ‒ 2-е изд., перераб. ‒ Москва: Сельхозгиз, 1956. ‒ 327 с.: ил.; 20 см. ‒ (Уче</w:t>
      </w:r>
      <w:r>
        <w:t>б</w:t>
      </w:r>
      <w:r>
        <w:t>ники и учебные пособия для высших сельскохозяйственных учебных заведений). (Шифр Г2024‒271)</w:t>
      </w:r>
    </w:p>
    <w:p w:rsidR="00F932EB" w:rsidRDefault="00F932EB" w:rsidP="00F932EB">
      <w:pPr>
        <w:pStyle w:val="a7"/>
      </w:pPr>
      <w:r>
        <w:t>Экземпляры: всего: 1 ‒ 102КХ(1)</w:t>
      </w:r>
    </w:p>
    <w:p w:rsidR="00F932EB" w:rsidRDefault="00AA5414" w:rsidP="00F932EB">
      <w:pPr>
        <w:pStyle w:val="a7"/>
      </w:pPr>
      <w:hyperlink r:id="rId9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10"/>
      </w:pPr>
      <w:r w:rsidRPr="00F932EB">
        <w:rPr>
          <w:b/>
        </w:rPr>
        <w:t>2. </w:t>
      </w:r>
      <w:r w:rsidRPr="00F932EB">
        <w:rPr>
          <w:rFonts w:hint="eastAsia"/>
          <w:b/>
        </w:rPr>
        <w:t>Козлов Н</w:t>
      </w:r>
      <w:r w:rsidRPr="00F932EB">
        <w:rPr>
          <w:b/>
        </w:rPr>
        <w:t xml:space="preserve">. </w:t>
      </w:r>
      <w:r w:rsidRPr="00F932EB">
        <w:rPr>
          <w:rFonts w:hint="eastAsia"/>
          <w:b/>
        </w:rPr>
        <w:t>И</w:t>
      </w:r>
      <w:r w:rsidRPr="00F932EB">
        <w:rPr>
          <w:b/>
        </w:rPr>
        <w:t xml:space="preserve">. </w:t>
      </w:r>
      <w:r>
        <w:rPr>
          <w:rFonts w:hint="eastAsia"/>
        </w:rPr>
        <w:t>Простейшее</w:t>
      </w:r>
      <w:r>
        <w:t xml:space="preserve"> </w:t>
      </w:r>
      <w:r>
        <w:rPr>
          <w:rFonts w:hint="eastAsia"/>
        </w:rPr>
        <w:t>землемерие</w:t>
      </w:r>
      <w:r>
        <w:t xml:space="preserve"> 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измерить</w:t>
      </w:r>
      <w:r>
        <w:t xml:space="preserve"> </w:t>
      </w:r>
      <w:r>
        <w:rPr>
          <w:rFonts w:hint="eastAsia"/>
        </w:rPr>
        <w:t>участок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разбить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севооборотные</w:t>
      </w:r>
      <w:r>
        <w:t xml:space="preserve"> </w:t>
      </w:r>
      <w:r>
        <w:rPr>
          <w:rFonts w:hint="eastAsia"/>
        </w:rPr>
        <w:t>поля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широкие</w:t>
      </w:r>
      <w:r>
        <w:t xml:space="preserve"> </w:t>
      </w:r>
      <w:r>
        <w:rPr>
          <w:rFonts w:hint="eastAsia"/>
        </w:rPr>
        <w:t>полосы</w:t>
      </w:r>
      <w:r>
        <w:t xml:space="preserve"> : </w:t>
      </w:r>
      <w:r>
        <w:rPr>
          <w:rFonts w:hint="eastAsia"/>
        </w:rPr>
        <w:t>с</w:t>
      </w:r>
      <w:r>
        <w:t xml:space="preserve"> 70 </w:t>
      </w:r>
      <w:r>
        <w:rPr>
          <w:rFonts w:hint="eastAsia"/>
        </w:rPr>
        <w:t>чертежами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Козлов</w:t>
      </w:r>
      <w:r>
        <w:t>. ‒ 3-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перераб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; 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нинград</w:t>
      </w:r>
      <w:r>
        <w:t xml:space="preserve">: </w:t>
      </w:r>
      <w:r>
        <w:rPr>
          <w:rFonts w:hint="eastAsia"/>
        </w:rPr>
        <w:t>Государственное</w:t>
      </w:r>
      <w:r>
        <w:t xml:space="preserve"> </w:t>
      </w:r>
      <w:r>
        <w:rPr>
          <w:rFonts w:hint="eastAsia"/>
        </w:rPr>
        <w:t>издательство</w:t>
      </w:r>
      <w:r>
        <w:t>, 1926. ‒ 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Библиотека</w:t>
      </w:r>
      <w:r>
        <w:t xml:space="preserve"> </w:t>
      </w:r>
      <w:r>
        <w:rPr>
          <w:rFonts w:hint="eastAsia"/>
        </w:rPr>
        <w:t>сельскохозяйственн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инструктора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2024‒56)</w:t>
      </w:r>
    </w:p>
    <w:p w:rsidR="00F932EB" w:rsidRDefault="00F932EB" w:rsidP="00F932EB">
      <w:pPr>
        <w:pStyle w:val="a7"/>
      </w:pPr>
      <w:r>
        <w:t>Экземпляры: всего: 1 ‒ 102КХ(1)</w:t>
      </w:r>
    </w:p>
    <w:p w:rsidR="00F932EB" w:rsidRDefault="00AA5414" w:rsidP="00F932EB">
      <w:pPr>
        <w:pStyle w:val="a7"/>
      </w:pPr>
      <w:hyperlink r:id="rId10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10"/>
      </w:pPr>
      <w:r w:rsidRPr="00F932EB">
        <w:rPr>
          <w:b/>
        </w:rPr>
        <w:t>3. </w:t>
      </w:r>
      <w:r w:rsidRPr="00F932EB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осеннему</w:t>
      </w:r>
      <w:r>
        <w:t xml:space="preserve"> </w:t>
      </w:r>
      <w:r>
        <w:rPr>
          <w:rFonts w:hint="eastAsia"/>
        </w:rPr>
        <w:t>агрокомплексу</w:t>
      </w:r>
      <w:r>
        <w:t xml:space="preserve"> 1985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Кемеровской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>/ 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Кемеровского</w:t>
      </w:r>
      <w:r>
        <w:t xml:space="preserve"> </w:t>
      </w:r>
      <w:r>
        <w:rPr>
          <w:rFonts w:hint="eastAsia"/>
        </w:rPr>
        <w:t>Облисполкома</w:t>
      </w:r>
      <w:r>
        <w:t xml:space="preserve">, </w:t>
      </w:r>
      <w:r>
        <w:rPr>
          <w:rFonts w:hint="eastAsia"/>
        </w:rPr>
        <w:t>Кемеровский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Кемеровская</w:t>
      </w:r>
      <w:r>
        <w:t xml:space="preserve"> </w:t>
      </w:r>
      <w:r>
        <w:rPr>
          <w:rFonts w:hint="eastAsia"/>
        </w:rPr>
        <w:t>областная</w:t>
      </w:r>
      <w:r>
        <w:t xml:space="preserve"> </w:t>
      </w:r>
      <w:r>
        <w:rPr>
          <w:rFonts w:hint="eastAsia"/>
        </w:rPr>
        <w:t>проектно</w:t>
      </w:r>
      <w:r>
        <w:t>-</w:t>
      </w:r>
      <w:r>
        <w:rPr>
          <w:rFonts w:hint="eastAsia"/>
        </w:rPr>
        <w:t>изыскательская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химизации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Орел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Кемерово</w:t>
      </w:r>
      <w:r>
        <w:t>, 1985. ‒ 19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2024‒276)</w:t>
      </w:r>
    </w:p>
    <w:p w:rsidR="00F932EB" w:rsidRDefault="00F932EB" w:rsidP="00F932EB">
      <w:pPr>
        <w:pStyle w:val="a7"/>
      </w:pPr>
      <w:r>
        <w:t>Экземпляры: всего: 1 ‒ 102КХ(1)</w:t>
      </w:r>
    </w:p>
    <w:p w:rsidR="00F932EB" w:rsidRDefault="00AA5414" w:rsidP="00F932EB">
      <w:pPr>
        <w:pStyle w:val="a7"/>
      </w:pPr>
      <w:hyperlink r:id="rId11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"/>
      </w:pPr>
      <w:bookmarkStart w:id="5" w:name="_Toc183630176"/>
      <w:r>
        <w:rPr>
          <w:rFonts w:hint="eastAsia"/>
        </w:rPr>
        <w:t>Растениеводство</w:t>
      </w:r>
      <w:bookmarkEnd w:id="5"/>
    </w:p>
    <w:p w:rsidR="00F932EB" w:rsidRDefault="00F932EB" w:rsidP="00F932EB">
      <w:pPr>
        <w:pStyle w:val="10"/>
      </w:pPr>
      <w:r w:rsidRPr="00F932EB">
        <w:rPr>
          <w:b/>
        </w:rPr>
        <w:t xml:space="preserve">4. Анишкевич Ф. М. </w:t>
      </w:r>
      <w:r>
        <w:t>Садоводство в связи с климатическими и культурными условиями/ Ф. М. Анишкевич. ‒ Санкт-Петербург: Типография М. Меркушева, 1908. ‒ VIII, 154 с.; 22 см. (Шифр Д2024‒55)</w:t>
      </w:r>
    </w:p>
    <w:p w:rsidR="00F932EB" w:rsidRDefault="00F932EB" w:rsidP="00F932EB">
      <w:pPr>
        <w:pStyle w:val="a7"/>
      </w:pPr>
      <w:r>
        <w:t>Экземпляры: всего: 1 ‒ 102КХ(1)</w:t>
      </w:r>
    </w:p>
    <w:p w:rsidR="00F932EB" w:rsidRDefault="00AA5414" w:rsidP="00F932EB">
      <w:pPr>
        <w:pStyle w:val="a7"/>
      </w:pPr>
      <w:hyperlink r:id="rId12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10"/>
      </w:pPr>
      <w:r w:rsidRPr="00F932EB">
        <w:rPr>
          <w:b/>
        </w:rPr>
        <w:t>5. </w:t>
      </w:r>
      <w:r w:rsidRPr="00F932EB">
        <w:rPr>
          <w:rFonts w:hint="eastAsia"/>
          <w:b/>
        </w:rPr>
        <w:t>О</w:t>
      </w:r>
      <w:r w:rsidRPr="00F932EB">
        <w:rPr>
          <w:b/>
        </w:rPr>
        <w:t xml:space="preserve"> </w:t>
      </w:r>
      <w:r w:rsidRPr="00F932EB">
        <w:rPr>
          <w:rFonts w:hint="eastAsia"/>
          <w:b/>
        </w:rPr>
        <w:t>комплексе</w:t>
      </w:r>
      <w:r>
        <w:t xml:space="preserve"> </w:t>
      </w:r>
      <w:r>
        <w:rPr>
          <w:rFonts w:hint="eastAsia"/>
        </w:rPr>
        <w:t>мер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планируемого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растениеводческой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в</w:t>
      </w:r>
      <w:r>
        <w:t xml:space="preserve"> 1985 </w:t>
      </w:r>
      <w:r>
        <w:rPr>
          <w:rFonts w:hint="eastAsia"/>
        </w:rPr>
        <w:t>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хозяйствах</w:t>
      </w:r>
      <w:r>
        <w:t xml:space="preserve"> </w:t>
      </w:r>
      <w:r>
        <w:rPr>
          <w:rFonts w:hint="eastAsia"/>
        </w:rPr>
        <w:t>Кемеровской</w:t>
      </w:r>
      <w:r>
        <w:t xml:space="preserve"> </w:t>
      </w:r>
      <w:r>
        <w:rPr>
          <w:rFonts w:hint="eastAsia"/>
        </w:rPr>
        <w:t>области</w:t>
      </w:r>
      <w:r>
        <w:t xml:space="preserve"> : (</w:t>
      </w:r>
      <w:r>
        <w:rPr>
          <w:rFonts w:hint="eastAsia"/>
        </w:rPr>
        <w:t>рекомендации</w:t>
      </w:r>
      <w:r>
        <w:t>)/ 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Кем</w:t>
      </w:r>
      <w:r>
        <w:rPr>
          <w:rFonts w:hint="eastAsia"/>
        </w:rPr>
        <w:t>е</w:t>
      </w:r>
      <w:r>
        <w:rPr>
          <w:rFonts w:hint="eastAsia"/>
        </w:rPr>
        <w:t>ровского</w:t>
      </w:r>
      <w:r>
        <w:t xml:space="preserve"> </w:t>
      </w:r>
      <w:r>
        <w:rPr>
          <w:rFonts w:hint="eastAsia"/>
        </w:rPr>
        <w:t>Облисполкома</w:t>
      </w:r>
      <w:r>
        <w:t xml:space="preserve">, </w:t>
      </w:r>
      <w:r>
        <w:rPr>
          <w:rFonts w:hint="eastAsia"/>
        </w:rPr>
        <w:t>Кемеровский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К</w:t>
      </w:r>
      <w:r>
        <w:rPr>
          <w:rFonts w:hint="eastAsia"/>
        </w:rPr>
        <w:t>е</w:t>
      </w:r>
      <w:r>
        <w:rPr>
          <w:rFonts w:hint="eastAsia"/>
        </w:rPr>
        <w:t>меровская</w:t>
      </w:r>
      <w:r>
        <w:t xml:space="preserve"> </w:t>
      </w:r>
      <w:r>
        <w:rPr>
          <w:rFonts w:hint="eastAsia"/>
        </w:rPr>
        <w:t>областная</w:t>
      </w:r>
      <w:r>
        <w:t xml:space="preserve"> </w:t>
      </w:r>
      <w:r>
        <w:rPr>
          <w:rFonts w:hint="eastAsia"/>
        </w:rPr>
        <w:t>проектно</w:t>
      </w:r>
      <w:r>
        <w:t>-</w:t>
      </w:r>
      <w:r>
        <w:rPr>
          <w:rFonts w:hint="eastAsia"/>
        </w:rPr>
        <w:t>изыскательская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химизации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Орел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Калугин</w:t>
      </w:r>
      <w:r>
        <w:t xml:space="preserve">, </w:t>
      </w:r>
      <w:r>
        <w:rPr>
          <w:rFonts w:hint="eastAsia"/>
        </w:rPr>
        <w:t>Б</w:t>
      </w:r>
      <w:r>
        <w:t>.</w:t>
      </w:r>
      <w:r>
        <w:rPr>
          <w:rFonts w:hint="eastAsia"/>
        </w:rPr>
        <w:t>м</w:t>
      </w:r>
      <w:r>
        <w:t>., 1985. ‒ 35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2024‒278)</w:t>
      </w:r>
    </w:p>
    <w:p w:rsidR="00F932EB" w:rsidRDefault="00F932EB" w:rsidP="00F932EB">
      <w:pPr>
        <w:pStyle w:val="a7"/>
      </w:pPr>
      <w:r>
        <w:t>Экземпляры: всего: 1 ‒ 102КХ(1)</w:t>
      </w:r>
    </w:p>
    <w:p w:rsidR="00F932EB" w:rsidRDefault="00AA5414" w:rsidP="00F932EB">
      <w:pPr>
        <w:pStyle w:val="a7"/>
      </w:pPr>
      <w:hyperlink r:id="rId13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10"/>
      </w:pPr>
      <w:r w:rsidRPr="00F932EB">
        <w:rPr>
          <w:b/>
        </w:rPr>
        <w:t>6. </w:t>
      </w:r>
      <w:r w:rsidRPr="00F932EB">
        <w:rPr>
          <w:rFonts w:hint="eastAsia"/>
          <w:b/>
        </w:rPr>
        <w:t>Результаты</w:t>
      </w:r>
      <w:r>
        <w:t xml:space="preserve"> </w:t>
      </w:r>
      <w:r>
        <w:rPr>
          <w:rFonts w:hint="eastAsia"/>
        </w:rPr>
        <w:t>сортоиспытания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Иркутской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за</w:t>
      </w:r>
      <w:r>
        <w:t xml:space="preserve"> 1996 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Инспектура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комиссии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испытанию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охране</w:t>
      </w:r>
      <w:r>
        <w:t xml:space="preserve"> </w:t>
      </w:r>
      <w:r>
        <w:rPr>
          <w:rFonts w:hint="eastAsia"/>
        </w:rPr>
        <w:t>селекцио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достижений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Иркутской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Главное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Иркутской</w:t>
      </w:r>
      <w:r>
        <w:t xml:space="preserve"> </w:t>
      </w:r>
      <w:r>
        <w:rPr>
          <w:rFonts w:hint="eastAsia"/>
        </w:rPr>
        <w:t>области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Крутиков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Иркутск</w:t>
      </w:r>
      <w:r>
        <w:t>, 1997. ‒ 71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2024‒280)</w:t>
      </w:r>
    </w:p>
    <w:p w:rsidR="00F932EB" w:rsidRDefault="00F932EB" w:rsidP="00F932EB">
      <w:pPr>
        <w:pStyle w:val="a7"/>
      </w:pPr>
      <w:r>
        <w:lastRenderedPageBreak/>
        <w:t>Экземпляры: всего: 1 ‒ 102КХ(1)</w:t>
      </w:r>
    </w:p>
    <w:p w:rsidR="00F932EB" w:rsidRDefault="00AA5414" w:rsidP="00F932EB">
      <w:pPr>
        <w:pStyle w:val="a7"/>
      </w:pPr>
      <w:hyperlink r:id="rId14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"/>
      </w:pPr>
      <w:bookmarkStart w:id="6" w:name="_Toc183630177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6"/>
    </w:p>
    <w:p w:rsidR="00F932EB" w:rsidRDefault="00F932EB" w:rsidP="00F932EB">
      <w:pPr>
        <w:pStyle w:val="10"/>
      </w:pPr>
      <w:r w:rsidRPr="00F932EB">
        <w:rPr>
          <w:b/>
        </w:rPr>
        <w:t xml:space="preserve">7. Муравьев В. П. </w:t>
      </w:r>
      <w:r>
        <w:t>Протравливание семян хлебных злаков от головни : с 23 рисунками/ В. П. Муравьев; Всесоюзная академия сельскохозяйственных наук им. В. И. Ленина, Всесоюзный научно-исследовательский институт защиты растений. ‒ 3-е изд. ‒ Москва; Ленинград: Сельколхозгиз, 1931. ‒ 87 с.: ил.; 18 см. (Шифр В2024‒4)</w:t>
      </w:r>
    </w:p>
    <w:p w:rsidR="00F932EB" w:rsidRDefault="00F932EB" w:rsidP="00F932EB">
      <w:pPr>
        <w:pStyle w:val="a7"/>
      </w:pPr>
      <w:r>
        <w:t>Экземпляры: всего: 1 ‒ 102КХ(1)</w:t>
      </w:r>
    </w:p>
    <w:p w:rsidR="00F932EB" w:rsidRDefault="00AA5414" w:rsidP="00F932EB">
      <w:pPr>
        <w:pStyle w:val="a7"/>
      </w:pPr>
      <w:hyperlink r:id="rId15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"/>
      </w:pPr>
      <w:bookmarkStart w:id="7" w:name="_Toc183630178"/>
      <w:r>
        <w:rPr>
          <w:rFonts w:hint="eastAsia"/>
        </w:rPr>
        <w:t>Животноводство</w:t>
      </w:r>
      <w:bookmarkEnd w:id="7"/>
    </w:p>
    <w:p w:rsidR="00F932EB" w:rsidRDefault="00F932EB" w:rsidP="00F932EB">
      <w:pPr>
        <w:pStyle w:val="10"/>
      </w:pPr>
      <w:r w:rsidRPr="00F932EB">
        <w:rPr>
          <w:b/>
        </w:rPr>
        <w:t xml:space="preserve">8. Гончаров В. П. </w:t>
      </w:r>
      <w:r>
        <w:t>Птицеводство Бельгии/ В. П. Гончаров; Императорское Российское общество сельскохозяйственного птицеводства. ‒ Санкт-Петербург: Типография В. Киршбаума, 1915. ‒ 209 с.: ил., л. ил.; 24 см. (Шифр Д2024‒54)</w:t>
      </w:r>
    </w:p>
    <w:p w:rsidR="00F932EB" w:rsidRDefault="00F932EB" w:rsidP="00F932EB">
      <w:pPr>
        <w:pStyle w:val="a7"/>
      </w:pPr>
      <w:r>
        <w:t>Экземпляры: всего: 1 ‒ 102КХ(1)</w:t>
      </w:r>
    </w:p>
    <w:p w:rsidR="00F932EB" w:rsidRDefault="00AA5414" w:rsidP="00F932EB">
      <w:pPr>
        <w:pStyle w:val="a7"/>
      </w:pPr>
      <w:hyperlink r:id="rId16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10"/>
      </w:pPr>
      <w:r w:rsidRPr="00F932EB">
        <w:rPr>
          <w:b/>
        </w:rPr>
        <w:t>9. </w:t>
      </w:r>
      <w:r w:rsidRPr="00F932EB">
        <w:rPr>
          <w:rFonts w:hint="eastAsia"/>
          <w:b/>
        </w:rPr>
        <w:t>Лэмпицкий П</w:t>
      </w:r>
      <w:r w:rsidRPr="00F932EB">
        <w:rPr>
          <w:b/>
        </w:rPr>
        <w:t xml:space="preserve">. </w:t>
      </w:r>
      <w:r w:rsidRPr="00F932EB">
        <w:rPr>
          <w:rFonts w:hint="eastAsia"/>
          <w:b/>
        </w:rPr>
        <w:t>М</w:t>
      </w:r>
      <w:r w:rsidRPr="00F932EB">
        <w:rPr>
          <w:b/>
        </w:rPr>
        <w:t xml:space="preserve">.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кормления</w:t>
      </w:r>
      <w:r>
        <w:t xml:space="preserve"> </w:t>
      </w:r>
      <w:r>
        <w:rPr>
          <w:rFonts w:hint="eastAsia"/>
        </w:rPr>
        <w:t>скота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Лэмпицкий</w:t>
      </w:r>
      <w:r>
        <w:t xml:space="preserve">. ‒ </w:t>
      </w:r>
      <w:r>
        <w:rPr>
          <w:rFonts w:hint="eastAsia"/>
        </w:rPr>
        <w:t>Харьков</w:t>
      </w:r>
      <w:r>
        <w:t xml:space="preserve">: </w:t>
      </w:r>
      <w:r>
        <w:rPr>
          <w:rFonts w:hint="eastAsia"/>
        </w:rPr>
        <w:t>Т</w:t>
      </w:r>
      <w:r>
        <w:rPr>
          <w:rFonts w:hint="eastAsia"/>
        </w:rPr>
        <w:t>и</w:t>
      </w:r>
      <w:r>
        <w:rPr>
          <w:rFonts w:hint="eastAsia"/>
        </w:rPr>
        <w:t>пография Б</w:t>
      </w:r>
      <w:r>
        <w:t xml:space="preserve">. </w:t>
      </w:r>
      <w:r>
        <w:rPr>
          <w:rFonts w:hint="eastAsia"/>
        </w:rPr>
        <w:t>Бенгисъ</w:t>
      </w:r>
      <w:r>
        <w:t>, 1908. ‒ 88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2024‒277)</w:t>
      </w:r>
    </w:p>
    <w:p w:rsidR="00F932EB" w:rsidRDefault="00F932EB" w:rsidP="00F932EB">
      <w:pPr>
        <w:pStyle w:val="a7"/>
      </w:pPr>
      <w:r>
        <w:t>Экземпляры: всего: 1 ‒ 102КХ(1)</w:t>
      </w:r>
    </w:p>
    <w:p w:rsidR="00F932EB" w:rsidRDefault="00AA5414" w:rsidP="00F932EB">
      <w:pPr>
        <w:pStyle w:val="a7"/>
      </w:pPr>
      <w:hyperlink r:id="rId17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10. </w:t>
      </w:r>
      <w:r w:rsidRPr="00F932EB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проведению</w:t>
      </w:r>
      <w:r>
        <w:t xml:space="preserve"> </w:t>
      </w:r>
      <w:r>
        <w:rPr>
          <w:rFonts w:hint="eastAsia"/>
        </w:rPr>
        <w:t>ягнения</w:t>
      </w:r>
      <w:r>
        <w:t xml:space="preserve"> </w:t>
      </w:r>
      <w:r>
        <w:rPr>
          <w:rFonts w:hint="eastAsia"/>
        </w:rPr>
        <w:t>овцематок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выращиванию</w:t>
      </w:r>
      <w:r>
        <w:t xml:space="preserve"> </w:t>
      </w:r>
      <w:r>
        <w:rPr>
          <w:rFonts w:hint="eastAsia"/>
        </w:rPr>
        <w:t>молодняка</w:t>
      </w:r>
      <w:r>
        <w:t>/ </w:t>
      </w:r>
      <w:r>
        <w:rPr>
          <w:rFonts w:hint="eastAsia"/>
        </w:rPr>
        <w:t>Горно</w:t>
      </w:r>
      <w:r>
        <w:t>-</w:t>
      </w:r>
      <w:r>
        <w:rPr>
          <w:rFonts w:hint="eastAsia"/>
        </w:rPr>
        <w:t>Алтайское</w:t>
      </w:r>
      <w:r>
        <w:t xml:space="preserve"> </w:t>
      </w:r>
      <w:r>
        <w:rPr>
          <w:rFonts w:hint="eastAsia"/>
        </w:rPr>
        <w:t>областное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Горно</w:t>
      </w:r>
      <w:r>
        <w:t>-</w:t>
      </w:r>
      <w:r>
        <w:rPr>
          <w:rFonts w:hint="eastAsia"/>
        </w:rPr>
        <w:t>Алтайская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опы</w:t>
      </w:r>
      <w:r>
        <w:rPr>
          <w:rFonts w:hint="eastAsia"/>
        </w:rPr>
        <w:t>т</w:t>
      </w:r>
      <w:r>
        <w:rPr>
          <w:rFonts w:hint="eastAsia"/>
        </w:rPr>
        <w:t>ная</w:t>
      </w:r>
      <w:r>
        <w:t xml:space="preserve"> </w:t>
      </w:r>
      <w:r>
        <w:rPr>
          <w:rFonts w:hint="eastAsia"/>
        </w:rPr>
        <w:t>станция</w:t>
      </w:r>
      <w:r>
        <w:t xml:space="preserve">,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проектно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животн</w:t>
      </w:r>
      <w:r>
        <w:rPr>
          <w:rFonts w:hint="eastAsia"/>
        </w:rPr>
        <w:t>о</w:t>
      </w:r>
      <w:r>
        <w:rPr>
          <w:rFonts w:hint="eastAsia"/>
        </w:rPr>
        <w:t>водства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техническое</w:t>
      </w:r>
      <w:r>
        <w:t xml:space="preserve"> </w:t>
      </w:r>
      <w:r>
        <w:rPr>
          <w:rFonts w:hint="eastAsia"/>
        </w:rPr>
        <w:t>общество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Горно</w:t>
      </w:r>
      <w:r>
        <w:t>-</w:t>
      </w:r>
      <w:r>
        <w:rPr>
          <w:rFonts w:hint="eastAsia"/>
        </w:rPr>
        <w:t>Алтайской</w:t>
      </w:r>
      <w:r>
        <w:t xml:space="preserve"> </w:t>
      </w:r>
      <w:r>
        <w:rPr>
          <w:rFonts w:hint="eastAsia"/>
        </w:rPr>
        <w:t>автономной</w:t>
      </w:r>
      <w:r>
        <w:t xml:space="preserve"> </w:t>
      </w:r>
      <w:r>
        <w:rPr>
          <w:rFonts w:hint="eastAsia"/>
        </w:rPr>
        <w:t>области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Востриков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К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Туймешев</w:t>
      </w:r>
      <w:r>
        <w:t xml:space="preserve">. ‒ </w:t>
      </w:r>
      <w:r>
        <w:rPr>
          <w:rFonts w:hint="eastAsia"/>
        </w:rPr>
        <w:t>Горно</w:t>
      </w:r>
      <w:r>
        <w:t>-</w:t>
      </w:r>
      <w:r>
        <w:rPr>
          <w:rFonts w:hint="eastAsia"/>
        </w:rPr>
        <w:t>Алтайск</w:t>
      </w:r>
      <w:r>
        <w:t>, 1983. ‒ 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2024‒279)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18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11. </w:t>
      </w:r>
      <w:r w:rsidRPr="00F932EB">
        <w:rPr>
          <w:rFonts w:hint="eastAsia"/>
          <w:b/>
        </w:rPr>
        <w:t>Шишкин И</w:t>
      </w:r>
      <w:r w:rsidRPr="00F932EB">
        <w:rPr>
          <w:b/>
        </w:rPr>
        <w:t xml:space="preserve">. </w:t>
      </w:r>
      <w:r w:rsidRPr="00F932EB">
        <w:rPr>
          <w:rFonts w:hint="eastAsia"/>
          <w:b/>
        </w:rPr>
        <w:t>К</w:t>
      </w:r>
      <w:r w:rsidRPr="00F932EB">
        <w:rPr>
          <w:b/>
        </w:rPr>
        <w:t xml:space="preserve">. </w:t>
      </w:r>
      <w:r>
        <w:rPr>
          <w:rFonts w:hint="eastAsia"/>
        </w:rPr>
        <w:t>Луга</w:t>
      </w:r>
      <w:r>
        <w:t xml:space="preserve"> </w:t>
      </w:r>
      <w:r>
        <w:rPr>
          <w:rFonts w:hint="eastAsia"/>
        </w:rPr>
        <w:t>Приханкайского</w:t>
      </w:r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хозяйственная</w:t>
      </w:r>
      <w:r>
        <w:t xml:space="preserve"> </w:t>
      </w:r>
      <w:r>
        <w:rPr>
          <w:rFonts w:hint="eastAsia"/>
        </w:rPr>
        <w:t>ценность</w:t>
      </w:r>
      <w:r>
        <w:t xml:space="preserve"> : </w:t>
      </w:r>
      <w:r>
        <w:rPr>
          <w:rFonts w:hint="eastAsia"/>
        </w:rPr>
        <w:t>экспедиция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обследованию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Приханкайском</w:t>
      </w:r>
      <w:r>
        <w:t xml:space="preserve"> </w:t>
      </w:r>
      <w:r>
        <w:rPr>
          <w:rFonts w:hint="eastAsia"/>
        </w:rPr>
        <w:t>районе</w:t>
      </w:r>
      <w:r>
        <w:t xml:space="preserve"> </w:t>
      </w:r>
      <w:r>
        <w:rPr>
          <w:rFonts w:hint="eastAsia"/>
        </w:rPr>
        <w:t>бывшей</w:t>
      </w:r>
      <w:r>
        <w:t xml:space="preserve"> </w:t>
      </w:r>
      <w:r>
        <w:rPr>
          <w:rFonts w:hint="eastAsia"/>
        </w:rPr>
        <w:t>Приморской</w:t>
      </w:r>
      <w:r>
        <w:t xml:space="preserve"> </w:t>
      </w:r>
      <w:r>
        <w:rPr>
          <w:rFonts w:hint="eastAsia"/>
        </w:rPr>
        <w:t>губернии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Ши</w:t>
      </w:r>
      <w:r>
        <w:rPr>
          <w:rFonts w:hint="eastAsia"/>
        </w:rPr>
        <w:t>ш</w:t>
      </w:r>
      <w:r>
        <w:rPr>
          <w:rFonts w:hint="eastAsia"/>
        </w:rPr>
        <w:t>кин</w:t>
      </w:r>
      <w:r>
        <w:t xml:space="preserve">; </w:t>
      </w:r>
      <w:r>
        <w:rPr>
          <w:rFonts w:hint="eastAsia"/>
        </w:rPr>
        <w:t>Дальне</w:t>
      </w:r>
      <w:r>
        <w:t>-</w:t>
      </w:r>
      <w:r>
        <w:rPr>
          <w:rFonts w:hint="eastAsia"/>
        </w:rPr>
        <w:t>Восточное</w:t>
      </w:r>
      <w:r>
        <w:t xml:space="preserve"> </w:t>
      </w:r>
      <w:r>
        <w:rPr>
          <w:rFonts w:hint="eastAsia"/>
        </w:rPr>
        <w:t>краевое</w:t>
      </w:r>
      <w:r>
        <w:t xml:space="preserve"> </w:t>
      </w:r>
      <w:r>
        <w:rPr>
          <w:rFonts w:hint="eastAsia"/>
        </w:rPr>
        <w:t>земельное</w:t>
      </w:r>
      <w:r>
        <w:t xml:space="preserve"> </w:t>
      </w:r>
      <w:r>
        <w:rPr>
          <w:rFonts w:hint="eastAsia"/>
        </w:rPr>
        <w:t>управление</w:t>
      </w:r>
      <w:r>
        <w:t xml:space="preserve">. ‒ </w:t>
      </w:r>
      <w:r>
        <w:rPr>
          <w:rFonts w:hint="eastAsia"/>
        </w:rPr>
        <w:t>Хабаровск</w:t>
      </w:r>
      <w:r>
        <w:t>, 1928.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31 (16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2024‒53)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19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"/>
      </w:pPr>
      <w:bookmarkStart w:id="8" w:name="_Toc183630179"/>
      <w:r>
        <w:rPr>
          <w:rFonts w:hint="eastAsia"/>
        </w:rPr>
        <w:t>Ветеринария</w:t>
      </w:r>
      <w:bookmarkEnd w:id="8"/>
    </w:p>
    <w:p w:rsidR="00F932EB" w:rsidRDefault="00F932EB" w:rsidP="00F932EB">
      <w:pPr>
        <w:pStyle w:val="20"/>
      </w:pPr>
      <w:r w:rsidRPr="00F932EB">
        <w:rPr>
          <w:b/>
        </w:rPr>
        <w:t>12. Рекомендации</w:t>
      </w:r>
      <w:r>
        <w:t xml:space="preserve"> по дифференциальной диагностике, лечению и профилактике пеницилли</w:t>
      </w:r>
      <w:r>
        <w:t>о</w:t>
      </w:r>
      <w:r>
        <w:t>циклопиотоксикоза, пенициллиовиридикатотоксикоза, пенициллиоказеотоксикоза, ризопусонигр</w:t>
      </w:r>
      <w:r>
        <w:t>и</w:t>
      </w:r>
      <w:r>
        <w:t>кансотоксикоза, мукорорацемозотоксикоза свиней/ Министерство сельского хозяйства СССР, Всес</w:t>
      </w:r>
      <w:r>
        <w:t>о</w:t>
      </w:r>
      <w:r>
        <w:lastRenderedPageBreak/>
        <w:t>юзная академия сельскохозяйственных наук им. В. И. Ленина, Сибирское отделение, Сибирский научно-исследовательский ветеринарный институт; составитель И. С. Елистратов. ‒ Омск: СО ВАСХНИЛ, 1982. ‒ 26 с.; 20 см. (Шифр Г2024‒275)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20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"/>
      </w:pPr>
      <w:bookmarkStart w:id="9" w:name="_Toc183630180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F932EB" w:rsidRDefault="00F932EB" w:rsidP="00F932EB">
      <w:pPr>
        <w:pStyle w:val="20"/>
      </w:pPr>
      <w:r w:rsidRPr="00F932EB">
        <w:rPr>
          <w:b/>
        </w:rPr>
        <w:t xml:space="preserve">13. Коган П. М. </w:t>
      </w:r>
      <w:r>
        <w:t>Научные достижения в механизации сельского хозяйства : итоги работы Всес</w:t>
      </w:r>
      <w:r>
        <w:t>о</w:t>
      </w:r>
      <w:r>
        <w:t>юзного научно-исследовательского института механизации и электрификации сельского хозяйства (ВИМЭ)/ П. М. Коган ; под общей редакцией М. С. Сиваченко; Всесоюзная академия сельскохозя</w:t>
      </w:r>
      <w:r>
        <w:t>й</w:t>
      </w:r>
      <w:r>
        <w:t>ственных наук им. В. И. Ленина, Всесоюзный научно-исследовательский институт механизации и электрификации сельского хозяйства. ‒ Москва: Редакционно- издательский сектор ВАСХНИЛ, 1939. ‒ 41 с.: ил.; 22 см. ‒ Библиогр.: с. 39‒41 (83 назв.). (Шифр Г2024‒274)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21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"/>
      </w:pPr>
      <w:bookmarkStart w:id="10" w:name="_Toc183630181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0"/>
    </w:p>
    <w:p w:rsidR="00F932EB" w:rsidRDefault="00F932EB" w:rsidP="00F932EB">
      <w:pPr>
        <w:pStyle w:val="20"/>
      </w:pPr>
      <w:r w:rsidRPr="00F932EB">
        <w:rPr>
          <w:b/>
        </w:rPr>
        <w:t>14. Задачи</w:t>
      </w:r>
      <w:r>
        <w:t xml:space="preserve"> землеустроительных органов в реализации Продовольственной программы СССР : (тезисы докладов на Всесоюзной научно-производственной конференции 29‒31 мая 1984 г</w:t>
      </w:r>
      <w:r>
        <w:t>о</w:t>
      </w:r>
      <w:r>
        <w:t>да)/ Министерство сельского хозяйства СССР, Главное управление землепользования и землеустро</w:t>
      </w:r>
      <w:r>
        <w:t>й</w:t>
      </w:r>
      <w:r>
        <w:t>ства, Государственный научно-исследовательский институт земельных ресурсов, Московский инст</w:t>
      </w:r>
      <w:r>
        <w:t>и</w:t>
      </w:r>
      <w:r>
        <w:t>тут инженеров землеустройства, Всесоюзный институт сельскохозяйственных аэрофотогеодезич</w:t>
      </w:r>
      <w:r>
        <w:t>е</w:t>
      </w:r>
      <w:r>
        <w:t>ских изысканий, Выставка достижений народного хозяйства СССР, Центральное правление НТО сельского хозяйства ; под редакцией Е. И. Гайдамаки ; редакционная коллегия: В. И. Абросимова [и др.]. ‒ Москва, 1984. ‒ 318 с.: ил.; 21 см. (Шифр Г2024‒272)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22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1"/>
      </w:pPr>
      <w:bookmarkStart w:id="11" w:name="_Toc183630182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1"/>
    </w:p>
    <w:p w:rsidR="00F932EB" w:rsidRDefault="00F932EB" w:rsidP="00F932EB">
      <w:pPr>
        <w:pStyle w:val="20"/>
      </w:pPr>
      <w:r w:rsidRPr="00F932EB">
        <w:rPr>
          <w:b/>
        </w:rPr>
        <w:t>15. Лесоведение</w:t>
      </w:r>
      <w:r>
        <w:t xml:space="preserve"> и лесное хозяйство : республиканский межведомственный сбо</w:t>
      </w:r>
      <w:r>
        <w:t>р</w:t>
      </w:r>
      <w:r>
        <w:t>ник/ Министерство высшего и среднего специального образования БССР, Белорусский технологич</w:t>
      </w:r>
      <w:r>
        <w:t>е</w:t>
      </w:r>
      <w:r>
        <w:t>ский институт им. С. М. Кирова ; редакционная коллегия В. Е. Вихров (главный редактор) [и др.]. ‒ Минск : Вышэйшая школа, 1969 -</w:t>
      </w:r>
    </w:p>
    <w:p w:rsidR="00F932EB" w:rsidRDefault="00F932EB" w:rsidP="00F932EB">
      <w:pPr>
        <w:pStyle w:val="a7"/>
      </w:pPr>
      <w:r>
        <w:rPr>
          <w:rFonts w:hint="eastAsia"/>
        </w:rPr>
        <w:t>Вып</w:t>
      </w:r>
      <w:r>
        <w:t>. 3/ 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 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Гуняженко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Янушко</w:t>
      </w:r>
      <w:r>
        <w:t>. ‒ 1970. ‒ 191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133/3)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23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16. </w:t>
      </w:r>
      <w:r w:rsidRPr="00F932EB">
        <w:rPr>
          <w:rFonts w:hint="eastAsia"/>
          <w:b/>
        </w:rPr>
        <w:t>Лесоведение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r>
        <w:t xml:space="preserve"> : </w:t>
      </w:r>
      <w:r>
        <w:rPr>
          <w:rFonts w:hint="eastAsia"/>
        </w:rPr>
        <w:t>республиканский</w:t>
      </w:r>
      <w:r>
        <w:t xml:space="preserve"> </w:t>
      </w:r>
      <w:r>
        <w:rPr>
          <w:rFonts w:hint="eastAsia"/>
        </w:rPr>
        <w:t>межведомственный</w:t>
      </w:r>
      <w:r>
        <w:t xml:space="preserve"> </w:t>
      </w:r>
      <w:r>
        <w:rPr>
          <w:rFonts w:hint="eastAsia"/>
        </w:rPr>
        <w:t>сбо</w:t>
      </w:r>
      <w:r>
        <w:rPr>
          <w:rFonts w:hint="eastAsia"/>
        </w:rPr>
        <w:t>р</w:t>
      </w:r>
      <w:r>
        <w:rPr>
          <w:rFonts w:hint="eastAsia"/>
        </w:rPr>
        <w:t>ник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специального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БССР</w:t>
      </w:r>
      <w:r>
        <w:t xml:space="preserve">, </w:t>
      </w:r>
      <w:r>
        <w:rPr>
          <w:rFonts w:hint="eastAsia"/>
        </w:rPr>
        <w:t>Белорусский</w:t>
      </w:r>
      <w:r>
        <w:t xml:space="preserve"> </w:t>
      </w:r>
      <w:r>
        <w:rPr>
          <w:rFonts w:hint="eastAsia"/>
        </w:rPr>
        <w:t>технологич</w:t>
      </w:r>
      <w:r>
        <w:rPr>
          <w:rFonts w:hint="eastAsia"/>
        </w:rPr>
        <w:t>е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Кирова</w:t>
      </w:r>
      <w:r>
        <w:t xml:space="preserve">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 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Вихров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Минск</w:t>
      </w:r>
      <w:r>
        <w:t xml:space="preserve"> : </w:t>
      </w:r>
      <w:r>
        <w:rPr>
          <w:rFonts w:hint="eastAsia"/>
        </w:rPr>
        <w:t>Вышэйшая</w:t>
      </w:r>
      <w:r>
        <w:t xml:space="preserve"> </w:t>
      </w:r>
      <w:r>
        <w:rPr>
          <w:rFonts w:hint="eastAsia"/>
        </w:rPr>
        <w:t>школа</w:t>
      </w:r>
      <w:r>
        <w:t>, 1969 -</w:t>
      </w:r>
    </w:p>
    <w:p w:rsidR="00F932EB" w:rsidRDefault="00F932EB" w:rsidP="00F932EB">
      <w:pPr>
        <w:pStyle w:val="a7"/>
      </w:pPr>
      <w:r>
        <w:rPr>
          <w:rFonts w:hint="eastAsia"/>
        </w:rPr>
        <w:t>Вып</w:t>
      </w:r>
      <w:r>
        <w:t>. 4/ 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Блинцов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Роговой</w:t>
      </w:r>
      <w:r>
        <w:t>. ‒ 1971. ‒ 212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133/4)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24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17. </w:t>
      </w:r>
      <w:r w:rsidRPr="00F932EB">
        <w:rPr>
          <w:rFonts w:hint="eastAsia"/>
          <w:b/>
        </w:rPr>
        <w:t>Лесоведение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r>
        <w:t xml:space="preserve"> : </w:t>
      </w:r>
      <w:r>
        <w:rPr>
          <w:rFonts w:hint="eastAsia"/>
        </w:rPr>
        <w:t>республиканский</w:t>
      </w:r>
      <w:r>
        <w:t xml:space="preserve"> </w:t>
      </w:r>
      <w:r>
        <w:rPr>
          <w:rFonts w:hint="eastAsia"/>
        </w:rPr>
        <w:t>межведомственный</w:t>
      </w:r>
      <w:r>
        <w:t xml:space="preserve"> </w:t>
      </w:r>
      <w:r>
        <w:rPr>
          <w:rFonts w:hint="eastAsia"/>
        </w:rPr>
        <w:t>сбо</w:t>
      </w:r>
      <w:r>
        <w:rPr>
          <w:rFonts w:hint="eastAsia"/>
        </w:rPr>
        <w:t>р</w:t>
      </w:r>
      <w:r>
        <w:rPr>
          <w:rFonts w:hint="eastAsia"/>
        </w:rPr>
        <w:t>ник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специального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БССР</w:t>
      </w:r>
      <w:r>
        <w:t xml:space="preserve">, </w:t>
      </w:r>
      <w:r>
        <w:rPr>
          <w:rFonts w:hint="eastAsia"/>
        </w:rPr>
        <w:t>Белорусский</w:t>
      </w:r>
      <w:r>
        <w:t xml:space="preserve"> </w:t>
      </w:r>
      <w:r>
        <w:rPr>
          <w:rFonts w:hint="eastAsia"/>
        </w:rPr>
        <w:t>технологич</w:t>
      </w:r>
      <w:r>
        <w:rPr>
          <w:rFonts w:hint="eastAsia"/>
        </w:rPr>
        <w:t>е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Кирова</w:t>
      </w:r>
      <w:r>
        <w:t xml:space="preserve">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 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Вихров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Минск</w:t>
      </w:r>
      <w:r>
        <w:t xml:space="preserve"> : </w:t>
      </w:r>
      <w:r>
        <w:rPr>
          <w:rFonts w:hint="eastAsia"/>
        </w:rPr>
        <w:t>Вышэйшая</w:t>
      </w:r>
      <w:r>
        <w:t xml:space="preserve"> </w:t>
      </w:r>
      <w:r>
        <w:rPr>
          <w:rFonts w:hint="eastAsia"/>
        </w:rPr>
        <w:t>школа</w:t>
      </w:r>
      <w:r>
        <w:t>, 1969 -</w:t>
      </w:r>
    </w:p>
    <w:p w:rsidR="00F932EB" w:rsidRDefault="00F932EB" w:rsidP="00F932EB">
      <w:pPr>
        <w:pStyle w:val="a7"/>
      </w:pPr>
      <w:r>
        <w:rPr>
          <w:rFonts w:hint="eastAsia"/>
        </w:rPr>
        <w:t>Вып</w:t>
      </w:r>
      <w:r>
        <w:t>. 5/ 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Вихров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Ермаков</w:t>
      </w:r>
      <w:r>
        <w:t>. ‒ 1972. ‒ 152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133/5)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25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18. </w:t>
      </w:r>
      <w:r w:rsidRPr="00F932EB">
        <w:rPr>
          <w:rFonts w:hint="eastAsia"/>
          <w:b/>
        </w:rPr>
        <w:t>Лесоведение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r>
        <w:t xml:space="preserve"> : </w:t>
      </w:r>
      <w:r>
        <w:rPr>
          <w:rFonts w:hint="eastAsia"/>
        </w:rPr>
        <w:t>республиканский</w:t>
      </w:r>
      <w:r>
        <w:t xml:space="preserve"> </w:t>
      </w:r>
      <w:r>
        <w:rPr>
          <w:rFonts w:hint="eastAsia"/>
        </w:rPr>
        <w:t>межведомственный</w:t>
      </w:r>
      <w:r>
        <w:t xml:space="preserve"> </w:t>
      </w:r>
      <w:r>
        <w:rPr>
          <w:rFonts w:hint="eastAsia"/>
        </w:rPr>
        <w:t>сбо</w:t>
      </w:r>
      <w:r>
        <w:rPr>
          <w:rFonts w:hint="eastAsia"/>
        </w:rPr>
        <w:t>р</w:t>
      </w:r>
      <w:r>
        <w:rPr>
          <w:rFonts w:hint="eastAsia"/>
        </w:rPr>
        <w:t>ник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специального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БССР</w:t>
      </w:r>
      <w:r>
        <w:t xml:space="preserve">, </w:t>
      </w:r>
      <w:r>
        <w:rPr>
          <w:rFonts w:hint="eastAsia"/>
        </w:rPr>
        <w:t>Белорусский</w:t>
      </w:r>
      <w:r>
        <w:t xml:space="preserve"> </w:t>
      </w:r>
      <w:r>
        <w:rPr>
          <w:rFonts w:hint="eastAsia"/>
        </w:rPr>
        <w:t>технологич</w:t>
      </w:r>
      <w:r>
        <w:rPr>
          <w:rFonts w:hint="eastAsia"/>
        </w:rPr>
        <w:t>е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Кирова</w:t>
      </w:r>
      <w:r>
        <w:t xml:space="preserve">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 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Вихров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Минск</w:t>
      </w:r>
      <w:r>
        <w:t xml:space="preserve"> : </w:t>
      </w:r>
      <w:r>
        <w:rPr>
          <w:rFonts w:hint="eastAsia"/>
        </w:rPr>
        <w:t>Вышэйшая</w:t>
      </w:r>
      <w:r>
        <w:t xml:space="preserve"> </w:t>
      </w:r>
      <w:r>
        <w:rPr>
          <w:rFonts w:hint="eastAsia"/>
        </w:rPr>
        <w:t>школа</w:t>
      </w:r>
      <w:r>
        <w:t>, 1969 -</w:t>
      </w:r>
    </w:p>
    <w:p w:rsidR="00F932EB" w:rsidRDefault="00F932EB" w:rsidP="00F932EB">
      <w:pPr>
        <w:pStyle w:val="a7"/>
      </w:pPr>
      <w:r>
        <w:rPr>
          <w:rFonts w:hint="eastAsia"/>
        </w:rPr>
        <w:t>Вып</w:t>
      </w:r>
      <w:r>
        <w:t>. 6/ 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Ермаков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Сироткин</w:t>
      </w:r>
      <w:r>
        <w:t>. ‒ 1972. ‒ 184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133/6)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26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1"/>
      </w:pPr>
      <w:bookmarkStart w:id="12" w:name="_Toc183630183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2"/>
    </w:p>
    <w:p w:rsidR="00F932EB" w:rsidRDefault="00F932EB" w:rsidP="00F932EB">
      <w:pPr>
        <w:pStyle w:val="20"/>
      </w:pPr>
      <w:r w:rsidRPr="00F932EB">
        <w:rPr>
          <w:b/>
        </w:rPr>
        <w:t>19. Байкальская лимнологическая станция (пос. Маритуй, Иркут. обл.).</w:t>
      </w:r>
      <w:r>
        <w:t xml:space="preserve"> Труды Байкальской лимнологической станции/ Академия наук СССР, Сибирское отделение, Восточно-Сибирский фил</w:t>
      </w:r>
      <w:r>
        <w:t>и</w:t>
      </w:r>
      <w:r>
        <w:t>ал, Байкальская лимнологическая станция ; редакционная коллегия: Г. И. Галазий (главный редактор) [и др.]. ‒ Москва ; Ленинград : Изд-во Акад. наук СССР, 1936 -</w:t>
      </w:r>
    </w:p>
    <w:p w:rsidR="00F932EB" w:rsidRDefault="00F932EB" w:rsidP="00F932EB">
      <w:pPr>
        <w:pStyle w:val="a7"/>
      </w:pPr>
      <w:r>
        <w:rPr>
          <w:rFonts w:hint="eastAsia"/>
        </w:rPr>
        <w:t>Т</w:t>
      </w:r>
      <w:r>
        <w:t xml:space="preserve">. 18: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гидрологического</w:t>
      </w:r>
      <w:r>
        <w:t xml:space="preserve"> </w:t>
      </w:r>
      <w:r>
        <w:rPr>
          <w:rFonts w:hint="eastAsia"/>
        </w:rPr>
        <w:t>режима</w:t>
      </w:r>
      <w:r>
        <w:t xml:space="preserve"> </w:t>
      </w:r>
      <w:r>
        <w:rPr>
          <w:rFonts w:hint="eastAsia"/>
        </w:rPr>
        <w:t>Байкала</w:t>
      </w:r>
      <w:r>
        <w:t>/ </w:t>
      </w:r>
      <w:r>
        <w:rPr>
          <w:rFonts w:hint="eastAsia"/>
        </w:rPr>
        <w:t>редактор Л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Россолимо</w:t>
      </w:r>
      <w:r>
        <w:t>. ‒ 1960. ‒ 392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828/18)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27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20. </w:t>
      </w:r>
      <w:r w:rsidRPr="00F932EB">
        <w:rPr>
          <w:rFonts w:hint="eastAsia"/>
          <w:b/>
        </w:rPr>
        <w:t>Флора</w:t>
      </w:r>
      <w:r>
        <w:t xml:space="preserve"> </w:t>
      </w:r>
      <w:r>
        <w:rPr>
          <w:rFonts w:hint="eastAsia"/>
        </w:rPr>
        <w:t>заповедника</w:t>
      </w:r>
      <w:r>
        <w:t xml:space="preserve"> "</w:t>
      </w:r>
      <w:r>
        <w:rPr>
          <w:rFonts w:hint="eastAsia"/>
        </w:rPr>
        <w:t>Тигровая</w:t>
      </w:r>
      <w:r>
        <w:t xml:space="preserve"> </w:t>
      </w:r>
      <w:r>
        <w:rPr>
          <w:rFonts w:hint="eastAsia"/>
        </w:rPr>
        <w:t>балка</w:t>
      </w:r>
      <w:r>
        <w:t>" : (</w:t>
      </w:r>
      <w:r>
        <w:rPr>
          <w:rFonts w:hint="eastAsia"/>
        </w:rPr>
        <w:t>оперативно</w:t>
      </w:r>
      <w:r>
        <w:t>-</w:t>
      </w:r>
      <w:r>
        <w:rPr>
          <w:rFonts w:hint="eastAsia"/>
        </w:rPr>
        <w:t>информационный</w:t>
      </w:r>
      <w:r>
        <w:t xml:space="preserve"> </w:t>
      </w:r>
      <w:r>
        <w:rPr>
          <w:rFonts w:hint="eastAsia"/>
        </w:rPr>
        <w:t>материал</w:t>
      </w:r>
      <w:r>
        <w:t>)/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координации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заповедниках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эволюционной</w:t>
      </w:r>
      <w:r>
        <w:t xml:space="preserve"> </w:t>
      </w:r>
      <w:r>
        <w:rPr>
          <w:rFonts w:hint="eastAsia"/>
        </w:rPr>
        <w:t>морфологии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Северцова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информации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Молотковский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Шмелева</w:t>
      </w:r>
      <w:r>
        <w:t xml:space="preserve"> ; </w:t>
      </w:r>
      <w:r>
        <w:rPr>
          <w:rFonts w:hint="eastAsia"/>
        </w:rPr>
        <w:t>редактор Р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Камелин</w:t>
      </w:r>
      <w:r>
        <w:t xml:space="preserve">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Т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Корнеева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ВИНИТИ</w:t>
      </w:r>
      <w:r>
        <w:t>, 1990. ‒ 79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Флора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фауна</w:t>
      </w:r>
      <w:r>
        <w:t xml:space="preserve"> </w:t>
      </w:r>
      <w:r>
        <w:rPr>
          <w:rFonts w:hint="eastAsia"/>
        </w:rPr>
        <w:t>заповедников</w:t>
      </w:r>
      <w:r>
        <w:t xml:space="preserve"> </w:t>
      </w:r>
      <w:r>
        <w:rPr>
          <w:rFonts w:hint="eastAsia"/>
        </w:rPr>
        <w:t>СССР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77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2024‒273)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F932EB" w:rsidRDefault="00AA5414" w:rsidP="00F932EB">
      <w:pPr>
        <w:pStyle w:val="a7"/>
      </w:pPr>
      <w:hyperlink r:id="rId28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21DCD" w:rsidRDefault="00B21DCD">
      <w:pPr>
        <w:rPr>
          <w:rFonts w:cs="Arial"/>
          <w:b/>
          <w:bCs/>
          <w:kern w:val="28"/>
          <w:sz w:val="28"/>
          <w:szCs w:val="32"/>
        </w:rPr>
      </w:pPr>
      <w:r>
        <w:br w:type="page"/>
      </w:r>
    </w:p>
    <w:p w:rsidR="00B21DCD" w:rsidRDefault="00B21DCD" w:rsidP="00F932EB">
      <w:pPr>
        <w:pStyle w:val="1"/>
      </w:pPr>
    </w:p>
    <w:p w:rsidR="00F932EB" w:rsidRDefault="00F932EB" w:rsidP="00F932EB">
      <w:pPr>
        <w:pStyle w:val="1"/>
      </w:pPr>
      <w:bookmarkStart w:id="13" w:name="_Toc183630184"/>
      <w:r>
        <w:t>НОВЫЕ ПОСТУПЛЕНИЯ ПЕРИОДИЧЕСКИХ ИЗДАНИЙ В ФОНД СибНСХБ</w:t>
      </w:r>
      <w:bookmarkEnd w:id="13"/>
    </w:p>
    <w:p w:rsidR="00F932EB" w:rsidRDefault="00F932EB" w:rsidP="00F932EB">
      <w:pPr>
        <w:pStyle w:val="20"/>
      </w:pPr>
      <w:r w:rsidRPr="00F932EB">
        <w:rPr>
          <w:b/>
        </w:rPr>
        <w:t>21. Вестник</w:t>
      </w:r>
      <w:r>
        <w:t xml:space="preserve"> Алтайского государственного аграрного университета/ Алт. гос. аграр. ун</w:t>
      </w:r>
      <w:r>
        <w:noBreakHyphen/>
        <w:t>т. ‒ Вых</w:t>
      </w:r>
      <w:r>
        <w:t>о</w:t>
      </w:r>
      <w:r>
        <w:t>дит ежемесячно ‒ 2024г. N 9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932EB" w:rsidRDefault="00AA5414" w:rsidP="00F932EB">
      <w:pPr>
        <w:pStyle w:val="a7"/>
      </w:pPr>
      <w:hyperlink r:id="rId29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22. </w:t>
      </w:r>
      <w:r w:rsidRPr="00F932EB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журнал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Сукачева</w:t>
      </w:r>
      <w:r>
        <w:t xml:space="preserve">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>. N 5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30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23.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1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31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24.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10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32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25.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11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33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26.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12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34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27.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2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35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28.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3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36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29.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4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37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30.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5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38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31.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6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39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32.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7/8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40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33.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2015</w:t>
      </w:r>
      <w:r>
        <w:rPr>
          <w:rFonts w:hint="eastAsia"/>
        </w:rPr>
        <w:t>г</w:t>
      </w:r>
      <w:r>
        <w:t>. N 9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41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34.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2016</w:t>
      </w:r>
      <w:r>
        <w:rPr>
          <w:rFonts w:hint="eastAsia"/>
        </w:rPr>
        <w:t>г</w:t>
      </w:r>
      <w:r>
        <w:t>. N 1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42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35.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2016</w:t>
      </w:r>
      <w:r>
        <w:rPr>
          <w:rFonts w:hint="eastAsia"/>
        </w:rPr>
        <w:t>г</w:t>
      </w:r>
      <w:r>
        <w:t>. N 12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43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t>36.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2016</w:t>
      </w:r>
      <w:r>
        <w:rPr>
          <w:rFonts w:hint="eastAsia"/>
        </w:rPr>
        <w:t>г</w:t>
      </w:r>
      <w:r>
        <w:t>. N 4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44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932EB" w:rsidRDefault="00F932EB" w:rsidP="00F932EB">
      <w:pPr>
        <w:pStyle w:val="20"/>
      </w:pPr>
      <w:r w:rsidRPr="00F932EB">
        <w:rPr>
          <w:b/>
        </w:rPr>
        <w:lastRenderedPageBreak/>
        <w:t>37. Geo.</w:t>
      </w:r>
      <w:r>
        <w:t xml:space="preserve"> </w:t>
      </w:r>
      <w:r>
        <w:rPr>
          <w:rFonts w:hint="eastAsia"/>
        </w:rPr>
        <w:t>Непознанный</w:t>
      </w:r>
      <w:r>
        <w:t xml:space="preserve"> </w:t>
      </w:r>
      <w:r>
        <w:rPr>
          <w:rFonts w:hint="eastAsia"/>
        </w:rPr>
        <w:t>мир</w:t>
      </w:r>
      <w:r>
        <w:t xml:space="preserve">: </w:t>
      </w:r>
      <w:r>
        <w:rPr>
          <w:rFonts w:hint="eastAsia"/>
        </w:rPr>
        <w:t>Земля</w:t>
      </w:r>
      <w:r>
        <w:t>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Джи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</w:t>
      </w:r>
      <w:r>
        <w:rPr>
          <w:rFonts w:hint="eastAsia"/>
        </w:rPr>
        <w:t>е</w:t>
      </w:r>
      <w:r>
        <w:rPr>
          <w:rFonts w:hint="eastAsia"/>
        </w:rPr>
        <w:t>сячно </w:t>
      </w:r>
      <w:r>
        <w:t>‒ 2016</w:t>
      </w:r>
      <w:r>
        <w:rPr>
          <w:rFonts w:hint="eastAsia"/>
        </w:rPr>
        <w:t>г</w:t>
      </w:r>
      <w:r>
        <w:t>. N 5</w:t>
      </w:r>
    </w:p>
    <w:p w:rsidR="00F932EB" w:rsidRDefault="00F932EB" w:rsidP="00F932E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F932EB" w:rsidRDefault="00AA5414" w:rsidP="00F932EB">
      <w:pPr>
        <w:pStyle w:val="a7"/>
      </w:pPr>
      <w:hyperlink r:id="rId45" w:history="1">
        <w:r w:rsidR="00F932EB">
          <w:rPr>
            <w:rStyle w:val="ac"/>
            <w:rFonts w:ascii="TextBook" w:hAnsi="TextBook" w:hint="eastAsia"/>
            <w:sz w:val="24"/>
          </w:rPr>
          <w:t>Перейти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в</w:t>
        </w:r>
        <w:r w:rsidR="00F932EB">
          <w:rPr>
            <w:rStyle w:val="ac"/>
            <w:rFonts w:ascii="TextBook" w:hAnsi="TextBook"/>
            <w:sz w:val="24"/>
          </w:rPr>
          <w:t xml:space="preserve"> </w:t>
        </w:r>
        <w:r w:rsidR="00F932EB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p w:rsidR="002F0281" w:rsidRPr="00B23876" w:rsidRDefault="002F0281" w:rsidP="002F0281"/>
    <w:sectPr w:rsidR="002F0281" w:rsidRPr="00B23876" w:rsidSect="00E37457">
      <w:footerReference w:type="default" r:id="rId46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EB" w:rsidRDefault="00F932EB">
      <w:r>
        <w:separator/>
      </w:r>
    </w:p>
  </w:endnote>
  <w:endnote w:type="continuationSeparator" w:id="0">
    <w:p w:rsidR="00F932EB" w:rsidRDefault="00F9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25" w:rsidRDefault="005D7925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AA5414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5D7925" w:rsidRDefault="005D79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EB" w:rsidRDefault="00F932EB">
      <w:r>
        <w:separator/>
      </w:r>
    </w:p>
  </w:footnote>
  <w:footnote w:type="continuationSeparator" w:id="0">
    <w:p w:rsidR="00F932EB" w:rsidRDefault="00F9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EB"/>
    <w:rsid w:val="000309EA"/>
    <w:rsid w:val="000671C0"/>
    <w:rsid w:val="000D3ED5"/>
    <w:rsid w:val="00175F94"/>
    <w:rsid w:val="00183880"/>
    <w:rsid w:val="002C11B7"/>
    <w:rsid w:val="002E5F3B"/>
    <w:rsid w:val="002F0281"/>
    <w:rsid w:val="002F4433"/>
    <w:rsid w:val="00343584"/>
    <w:rsid w:val="004A4CD0"/>
    <w:rsid w:val="004C1E9E"/>
    <w:rsid w:val="00514EAC"/>
    <w:rsid w:val="005D7925"/>
    <w:rsid w:val="006D0949"/>
    <w:rsid w:val="007203AF"/>
    <w:rsid w:val="00790BAC"/>
    <w:rsid w:val="007A7E00"/>
    <w:rsid w:val="007B421A"/>
    <w:rsid w:val="00856816"/>
    <w:rsid w:val="008E4B56"/>
    <w:rsid w:val="008F22D5"/>
    <w:rsid w:val="009216F9"/>
    <w:rsid w:val="009C4F76"/>
    <w:rsid w:val="009E6798"/>
    <w:rsid w:val="00A121D3"/>
    <w:rsid w:val="00A3570A"/>
    <w:rsid w:val="00A50194"/>
    <w:rsid w:val="00AA5414"/>
    <w:rsid w:val="00B00E69"/>
    <w:rsid w:val="00B21DCD"/>
    <w:rsid w:val="00CA406A"/>
    <w:rsid w:val="00CF6701"/>
    <w:rsid w:val="00D12C24"/>
    <w:rsid w:val="00DC01FC"/>
    <w:rsid w:val="00DC3DA3"/>
    <w:rsid w:val="00E37457"/>
    <w:rsid w:val="00E439AA"/>
    <w:rsid w:val="00E52129"/>
    <w:rsid w:val="00E9088B"/>
    <w:rsid w:val="00F411B0"/>
    <w:rsid w:val="00F87624"/>
    <w:rsid w:val="00F932EB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List Paragraph"/>
    <w:basedOn w:val="a"/>
    <w:uiPriority w:val="34"/>
    <w:qFormat/>
    <w:rsid w:val="00E90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908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39"/>
    <w:rsid w:val="00E908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790B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List Paragraph"/>
    <w:basedOn w:val="a"/>
    <w:uiPriority w:val="34"/>
    <w:qFormat/>
    <w:rsid w:val="00E90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908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39"/>
    <w:rsid w:val="00E908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790B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78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79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133%2F6" TargetMode="External"/><Relationship Id="rId3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74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12" TargetMode="External"/><Relationship Id="rId4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6%2F1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55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77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133%2F5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11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5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54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75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378%2F2024%2F9" TargetMode="External"/><Relationship Id="rId4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76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133%2F4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10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4" TargetMode="External"/><Relationship Id="rId4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7%2F8" TargetMode="External"/><Relationship Id="rId4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6%2F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22024%2D4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133%2F3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73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3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56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53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1" TargetMode="External"/><Relationship Id="rId4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6%2F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71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80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72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828%2F18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874%2F2024%2F5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5%2F2" TargetMode="External"/><Relationship Id="rId4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2%2F2016%2F12" TargetMode="Externa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E694-8169-406D-8653-4048DDFF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3</TotalTime>
  <Pages>6</Pages>
  <Words>1932</Words>
  <Characters>20606</Characters>
  <Application>Microsoft Office Word</Application>
  <DocSecurity>0</DocSecurity>
  <Lines>171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2024-11-27T12:59:00Z</dcterms:created>
  <dcterms:modified xsi:type="dcterms:W3CDTF">2024-11-27T13:02:00Z</dcterms:modified>
</cp:coreProperties>
</file>